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80" w:rsidRPr="005E2280" w:rsidRDefault="005E2280" w:rsidP="005E2280">
      <w:pPr>
        <w:spacing w:line="240" w:lineRule="auto"/>
        <w:rPr>
          <w:rFonts w:ascii="Calibri" w:eastAsia="Calibri" w:hAnsi="Calibri" w:cs="Times New Roman"/>
          <w:b/>
          <w:sz w:val="32"/>
          <w:u w:val="single"/>
        </w:rPr>
      </w:pPr>
      <w:r w:rsidRPr="005E2280">
        <w:rPr>
          <w:rFonts w:ascii="Calibri" w:eastAsia="Calibri" w:hAnsi="Calibri" w:cs="Times New Roman"/>
          <w:b/>
          <w:noProof/>
          <w:sz w:val="32"/>
          <w:u w:val="single"/>
        </w:rPr>
        <w:drawing>
          <wp:anchor distT="0" distB="0" distL="114300" distR="114300" simplePos="0" relativeHeight="251659264" behindDoc="0" locked="0" layoutInCell="1" allowOverlap="1" wp14:anchorId="74500C35" wp14:editId="3DF1387A">
            <wp:simplePos x="0" y="0"/>
            <wp:positionH relativeFrom="column">
              <wp:posOffset>5340350</wp:posOffset>
            </wp:positionH>
            <wp:positionV relativeFrom="paragraph">
              <wp:posOffset>-72390</wp:posOffset>
            </wp:positionV>
            <wp:extent cx="132270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705" cy="621665"/>
                    </a:xfrm>
                    <a:prstGeom prst="rect">
                      <a:avLst/>
                    </a:prstGeom>
                    <a:noFill/>
                  </pic:spPr>
                </pic:pic>
              </a:graphicData>
            </a:graphic>
            <wp14:sizeRelH relativeFrom="page">
              <wp14:pctWidth>0</wp14:pctWidth>
            </wp14:sizeRelH>
            <wp14:sizeRelV relativeFrom="page">
              <wp14:pctHeight>0</wp14:pctHeight>
            </wp14:sizeRelV>
          </wp:anchor>
        </w:drawing>
      </w:r>
    </w:p>
    <w:p w:rsidR="005E2280" w:rsidRPr="005E2280" w:rsidRDefault="005E2280" w:rsidP="005E2280">
      <w:pPr>
        <w:spacing w:line="240" w:lineRule="auto"/>
        <w:rPr>
          <w:rFonts w:ascii="Calibri" w:eastAsia="Calibri" w:hAnsi="Calibri" w:cs="Times New Roman"/>
          <w:b/>
          <w:sz w:val="32"/>
          <w:u w:val="single"/>
        </w:rPr>
      </w:pPr>
    </w:p>
    <w:p w:rsidR="005E2280" w:rsidRPr="005E2280" w:rsidRDefault="005E2280" w:rsidP="005E2280">
      <w:pPr>
        <w:spacing w:line="240" w:lineRule="auto"/>
        <w:jc w:val="center"/>
        <w:rPr>
          <w:rFonts w:ascii="Calibri" w:eastAsia="Calibri" w:hAnsi="Calibri" w:cs="Times New Roman"/>
          <w:b/>
          <w:sz w:val="32"/>
          <w:u w:val="single"/>
        </w:rPr>
      </w:pPr>
      <w:r w:rsidRPr="005E2280">
        <w:rPr>
          <w:rFonts w:ascii="Calibri" w:eastAsia="Calibri" w:hAnsi="Calibri" w:cs="Times New Roman"/>
          <w:b/>
          <w:sz w:val="32"/>
          <w:u w:val="single"/>
        </w:rPr>
        <w:t>REGISTERED COMPUTED TOMOGRAPHY TECHNOLOGIST</w:t>
      </w: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rPr>
        <w:t xml:space="preserve">Posting Number </w:t>
      </w:r>
      <w:r w:rsidR="00060047">
        <w:rPr>
          <w:rFonts w:ascii="Calibri" w:eastAsia="Calibri" w:hAnsi="Calibri" w:cs="Times New Roman"/>
        </w:rPr>
        <w:t>–</w:t>
      </w:r>
      <w:r w:rsidRPr="005E2280">
        <w:rPr>
          <w:rFonts w:ascii="Calibri" w:eastAsia="Calibri" w:hAnsi="Calibri" w:cs="Times New Roman"/>
        </w:rPr>
        <w:t xml:space="preserve"> </w:t>
      </w:r>
      <w:r w:rsidR="00060047">
        <w:rPr>
          <w:rFonts w:ascii="Calibri" w:eastAsia="Calibri" w:hAnsi="Calibri" w:cs="Times New Roman"/>
        </w:rPr>
        <w:t xml:space="preserve">1497 Part Time </w:t>
      </w: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b/>
        </w:rPr>
        <w:t>GENERAL SUMMARY:</w:t>
      </w:r>
      <w:r w:rsidRPr="005E2280">
        <w:rPr>
          <w:rFonts w:ascii="Calibri" w:eastAsia="Calibri" w:hAnsi="Calibri" w:cs="Times New Roman"/>
        </w:rPr>
        <w:t xml:space="preserve">  Operates computed tomography (CT) scanner to produce cross-sectional radiographs of patient's body for diagnostic purposes.  Participates in quality assessment and continuous quality improvement activities and complies with all appropriate safety and infection control standards, and also performs all job duties and responsibilities in a courteous and customer-focused manner according to the Hurley Family Standards of Behavior.</w:t>
      </w:r>
    </w:p>
    <w:p w:rsidR="005E2280" w:rsidRPr="005E2280" w:rsidRDefault="005E2280" w:rsidP="005E2280">
      <w:pPr>
        <w:spacing w:after="0" w:line="240" w:lineRule="auto"/>
        <w:rPr>
          <w:rFonts w:ascii="Calibri" w:eastAsia="Calibri" w:hAnsi="Calibri" w:cs="Times New Roman"/>
          <w:b/>
        </w:rPr>
      </w:pPr>
      <w:r w:rsidRPr="005E2280">
        <w:rPr>
          <w:rFonts w:ascii="Calibri" w:eastAsia="Calibri" w:hAnsi="Calibri" w:cs="Times New Roman"/>
          <w:b/>
        </w:rPr>
        <w:t>MINIMUM ENTRANCE REQUIREMENTS:</w:t>
      </w:r>
    </w:p>
    <w:p w:rsidR="005E2280" w:rsidRPr="005E2280" w:rsidRDefault="005E2280" w:rsidP="005E2280">
      <w:pPr>
        <w:spacing w:after="0" w:line="240" w:lineRule="auto"/>
        <w:rPr>
          <w:rFonts w:ascii="Calibri" w:eastAsia="Calibri" w:hAnsi="Calibri" w:cs="Times New Roman"/>
          <w:b/>
        </w:rPr>
      </w:pPr>
    </w:p>
    <w:p w:rsidR="005E2280" w:rsidRPr="005E2280" w:rsidRDefault="005E2280" w:rsidP="005E2280">
      <w:pPr>
        <w:spacing w:after="0" w:line="240" w:lineRule="auto"/>
        <w:rPr>
          <w:rFonts w:ascii="Calibri" w:eastAsia="Calibri" w:hAnsi="Calibri" w:cs="Times New Roman"/>
        </w:rPr>
      </w:pPr>
      <w:r w:rsidRPr="005E2280">
        <w:rPr>
          <w:rFonts w:ascii="Calibri" w:eastAsia="Calibri" w:hAnsi="Calibri" w:cs="Times New Roman"/>
        </w:rPr>
        <w:t>• Completion of a recognized educational program in Diagnostic Radiology.</w:t>
      </w:r>
    </w:p>
    <w:p w:rsidR="005E2280" w:rsidRPr="005E2280" w:rsidRDefault="005E2280" w:rsidP="005E2280">
      <w:pPr>
        <w:spacing w:after="0" w:line="240" w:lineRule="auto"/>
        <w:rPr>
          <w:rFonts w:ascii="Calibri" w:eastAsia="Calibri" w:hAnsi="Calibri" w:cs="Times New Roman"/>
        </w:rPr>
      </w:pP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rPr>
        <w:t xml:space="preserve">• Six (6) months of work experience as a registered Radiologic Technologist performing CT exams. </w:t>
      </w: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rPr>
        <w:t>• Working knowledge of the methods and techniques of diagnostic imaging, including positioning patients, adjusting and operating equipment, and processing images.</w:t>
      </w: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rPr>
        <w:t>• Knowledge of human anatomy as related to CT imaging.</w:t>
      </w: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rPr>
        <w:t>• Knowledge of effective methods and techniques in administering CT x-rays, the hazards involved for equipment operators and patients, and effective precautionary measures.</w:t>
      </w: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rPr>
        <w:t>• Ability to maintain records and files of photographic work.</w:t>
      </w:r>
    </w:p>
    <w:p w:rsidR="005E2280" w:rsidRPr="005E2280" w:rsidRDefault="005E2280" w:rsidP="005E2280">
      <w:pPr>
        <w:spacing w:line="240" w:lineRule="auto"/>
        <w:rPr>
          <w:rFonts w:ascii="Calibri" w:eastAsia="Calibri" w:hAnsi="Calibri" w:cs="Times New Roman"/>
        </w:rPr>
      </w:pPr>
      <w:r w:rsidRPr="005E2280">
        <w:rPr>
          <w:rFonts w:ascii="Calibri" w:eastAsia="Calibri" w:hAnsi="Calibri" w:cs="Times New Roman"/>
        </w:rPr>
        <w:t>• Ability to maintain harmonious relationships with physicians, patients, the public, and other Medical Center personnel.</w:t>
      </w:r>
    </w:p>
    <w:p w:rsidR="005E2280" w:rsidRPr="005E2280" w:rsidRDefault="005E2280" w:rsidP="005E2280">
      <w:pPr>
        <w:spacing w:after="0" w:line="240" w:lineRule="auto"/>
        <w:rPr>
          <w:rFonts w:ascii="Calibri" w:eastAsia="Calibri" w:hAnsi="Calibri" w:cs="Times New Roman"/>
          <w:b/>
        </w:rPr>
      </w:pPr>
      <w:r w:rsidRPr="005E2280">
        <w:rPr>
          <w:rFonts w:ascii="Calibri" w:eastAsia="Calibri" w:hAnsi="Calibri" w:cs="Times New Roman"/>
          <w:b/>
        </w:rPr>
        <w:t>NECESSARY SPECIAL QUALIFICATIONS:</w:t>
      </w:r>
    </w:p>
    <w:p w:rsidR="005E2280" w:rsidRPr="005E2280" w:rsidRDefault="005E2280" w:rsidP="005E2280">
      <w:pPr>
        <w:spacing w:after="0" w:line="240" w:lineRule="auto"/>
        <w:rPr>
          <w:rFonts w:ascii="Calibri" w:eastAsia="Calibri" w:hAnsi="Calibri" w:cs="Times New Roman"/>
          <w:b/>
        </w:rPr>
      </w:pPr>
    </w:p>
    <w:p w:rsidR="005E2280" w:rsidRPr="005E2280" w:rsidRDefault="005E2280" w:rsidP="005E2280">
      <w:pPr>
        <w:spacing w:after="0" w:line="240" w:lineRule="auto"/>
        <w:rPr>
          <w:rFonts w:ascii="Calibri" w:eastAsia="Calibri" w:hAnsi="Calibri" w:cs="Times New Roman"/>
        </w:rPr>
      </w:pPr>
      <w:r w:rsidRPr="005E2280">
        <w:rPr>
          <w:rFonts w:ascii="Calibri" w:eastAsia="Calibri" w:hAnsi="Calibri" w:cs="Times New Roman"/>
        </w:rPr>
        <w:t>• Registration by the American Registry of Radiological Technologist (ARRT) as a Radiologic Technologist and a Computed Tomography Technologist.</w:t>
      </w:r>
    </w:p>
    <w:p w:rsidR="005E2280" w:rsidRPr="005E2280" w:rsidRDefault="005E2280" w:rsidP="005E2280">
      <w:pPr>
        <w:spacing w:line="240" w:lineRule="auto"/>
        <w:rPr>
          <w:rFonts w:ascii="Calibri" w:eastAsia="Calibri" w:hAnsi="Calibri" w:cs="Times New Roman"/>
        </w:rPr>
      </w:pPr>
    </w:p>
    <w:p w:rsidR="005E2280" w:rsidRDefault="00060047" w:rsidP="005E2280">
      <w:pPr>
        <w:spacing w:line="240" w:lineRule="auto"/>
        <w:rPr>
          <w:rFonts w:ascii="Calibri" w:eastAsia="Calibri" w:hAnsi="Calibri" w:cs="Times New Roman"/>
        </w:rPr>
      </w:pPr>
      <w:hyperlink r:id="rId5" w:history="1">
        <w:r w:rsidRPr="00CD0E13">
          <w:rPr>
            <w:rStyle w:val="Hyperlink"/>
            <w:rFonts w:ascii="Calibri" w:eastAsia="Calibri" w:hAnsi="Calibri" w:cs="Times New Roman"/>
          </w:rPr>
          <w:t>http://careers.hurleymc.com/</w:t>
        </w:r>
      </w:hyperlink>
    </w:p>
    <w:p w:rsidR="00060047" w:rsidRPr="005E2280" w:rsidRDefault="00060047" w:rsidP="005E2280">
      <w:pPr>
        <w:spacing w:line="240" w:lineRule="auto"/>
        <w:rPr>
          <w:rFonts w:ascii="Calibri" w:eastAsia="Calibri" w:hAnsi="Calibri" w:cs="Times New Roman"/>
        </w:rPr>
      </w:pPr>
      <w:bookmarkStart w:id="0" w:name="_GoBack"/>
      <w:bookmarkEnd w:id="0"/>
    </w:p>
    <w:p w:rsidR="005E2280" w:rsidRPr="005E2280" w:rsidRDefault="005E2280" w:rsidP="005E2280">
      <w:pPr>
        <w:spacing w:line="240" w:lineRule="auto"/>
        <w:rPr>
          <w:rFonts w:ascii="Calibri" w:eastAsia="Calibri" w:hAnsi="Calibri" w:cs="Times New Roman"/>
        </w:rPr>
      </w:pPr>
    </w:p>
    <w:p w:rsidR="00DF7F3E" w:rsidRDefault="00060047"/>
    <w:sectPr w:rsidR="00DF7F3E" w:rsidSect="005E2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80"/>
    <w:rsid w:val="00060047"/>
    <w:rsid w:val="00520237"/>
    <w:rsid w:val="005D07D9"/>
    <w:rsid w:val="005E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3593-D2CC-49AF-A023-9D87C93F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hurleym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Carper</dc:creator>
  <cp:keywords/>
  <dc:description/>
  <cp:lastModifiedBy>Madison Carper</cp:lastModifiedBy>
  <cp:revision>2</cp:revision>
  <dcterms:created xsi:type="dcterms:W3CDTF">2016-08-09T17:25:00Z</dcterms:created>
  <dcterms:modified xsi:type="dcterms:W3CDTF">2016-08-09T17:25:00Z</dcterms:modified>
</cp:coreProperties>
</file>